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EB" w:rsidRPr="00CC37A8" w:rsidRDefault="0027305B" w:rsidP="008B70EB">
      <w:pPr>
        <w:pStyle w:val="60"/>
        <w:shd w:val="clear" w:color="auto" w:fill="auto"/>
        <w:spacing w:line="240" w:lineRule="auto"/>
        <w:jc w:val="center"/>
        <w:rPr>
          <w:rFonts w:ascii="Times New Roman Tj" w:hAnsi="Times New Roman Tj" w:cs="Times New Roman"/>
          <w:sz w:val="24"/>
          <w:szCs w:val="24"/>
          <w:lang w:val="tg-Cyrl-TJ"/>
        </w:rPr>
      </w:pPr>
      <w:bookmarkStart w:id="0" w:name="_GoBack"/>
      <w:bookmarkEnd w:id="0"/>
      <w:r>
        <w:rPr>
          <w:rFonts w:ascii="Times New Roman Tj" w:hAnsi="Times New Roman Tj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E856B36" wp14:editId="2F6EAD3E">
            <wp:simplePos x="0" y="0"/>
            <wp:positionH relativeFrom="column">
              <wp:posOffset>3619500</wp:posOffset>
            </wp:positionH>
            <wp:positionV relativeFrom="paragraph">
              <wp:posOffset>43180</wp:posOffset>
            </wp:positionV>
            <wp:extent cx="619125" cy="581025"/>
            <wp:effectExtent l="0" t="0" r="9525" b="9525"/>
            <wp:wrapThrough wrapText="bothSides">
              <wp:wrapPolygon edited="0">
                <wp:start x="5317" y="0"/>
                <wp:lineTo x="0" y="4249"/>
                <wp:lineTo x="0" y="17705"/>
                <wp:lineTo x="5317" y="21246"/>
                <wp:lineTo x="15951" y="21246"/>
                <wp:lineTo x="21268" y="17705"/>
                <wp:lineTo x="21268" y="4249"/>
                <wp:lineTo x="15951" y="0"/>
                <wp:lineTo x="5317" y="0"/>
              </wp:wrapPolygon>
            </wp:wrapThrough>
            <wp:docPr id="3" name="Рисунок 3" descr="LOGO TG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TG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EB">
        <w:rPr>
          <w:rFonts w:ascii="Times New Roman Tj" w:hAnsi="Times New Roman Tj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7CC755" wp14:editId="47F7EA56">
            <wp:simplePos x="0" y="0"/>
            <wp:positionH relativeFrom="column">
              <wp:posOffset>3618865</wp:posOffset>
            </wp:positionH>
            <wp:positionV relativeFrom="paragraph">
              <wp:posOffset>43180</wp:posOffset>
            </wp:positionV>
            <wp:extent cx="638175" cy="628650"/>
            <wp:effectExtent l="0" t="0" r="9525" b="0"/>
            <wp:wrapThrough wrapText="bothSides">
              <wp:wrapPolygon edited="0">
                <wp:start x="5803" y="0"/>
                <wp:lineTo x="0" y="3927"/>
                <wp:lineTo x="0" y="17018"/>
                <wp:lineTo x="5803" y="20945"/>
                <wp:lineTo x="15475" y="20945"/>
                <wp:lineTo x="21278" y="17018"/>
                <wp:lineTo x="21278" y="3927"/>
                <wp:lineTo x="15475" y="0"/>
                <wp:lineTo x="5803" y="0"/>
              </wp:wrapPolygon>
            </wp:wrapThrough>
            <wp:docPr id="1" name="Рисунок 1" descr="LOGO TG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TG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EB">
        <w:rPr>
          <w:rFonts w:ascii="Times New Roman Tj" w:hAnsi="Times New Roman Tj"/>
          <w:b w:val="0"/>
          <w:noProof/>
          <w:color w:val="1F497D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E5B2A6" wp14:editId="63032FC4">
            <wp:simplePos x="0" y="0"/>
            <wp:positionH relativeFrom="column">
              <wp:posOffset>38100</wp:posOffset>
            </wp:positionH>
            <wp:positionV relativeFrom="paragraph">
              <wp:posOffset>43815</wp:posOffset>
            </wp:positionV>
            <wp:extent cx="61023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Рисунок 2" descr="Описание: C:\Users\Admin\Desktop\Gerb 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Gerb T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EB">
        <w:rPr>
          <w:rFonts w:ascii="Times New Roman Tj" w:hAnsi="Times New Roman Tj" w:cs="Times New Roman"/>
          <w:sz w:val="28"/>
          <w:szCs w:val="24"/>
          <w:lang w:val="tg-Cyrl-TJ"/>
        </w:rPr>
        <w:t xml:space="preserve">Вазорати маориф ва илми </w:t>
      </w:r>
      <w:r w:rsidR="008B70EB">
        <w:rPr>
          <w:rFonts w:ascii="Cambria" w:hAnsi="Cambria" w:cs="Cambria"/>
          <w:sz w:val="28"/>
          <w:szCs w:val="24"/>
          <w:lang w:val="tg-Cyrl-TJ"/>
        </w:rPr>
        <w:t>Ҷ</w:t>
      </w:r>
      <w:r w:rsidR="008B70EB">
        <w:rPr>
          <w:rFonts w:ascii="Times New Roman Tj" w:hAnsi="Times New Roman Tj" w:cs="Times New Roman Tj"/>
          <w:sz w:val="28"/>
          <w:szCs w:val="24"/>
          <w:lang w:val="tg-Cyrl-TJ"/>
        </w:rPr>
        <w:t>ум</w:t>
      </w:r>
      <w:r w:rsidR="008B70EB">
        <w:rPr>
          <w:rFonts w:ascii="Cambria" w:hAnsi="Cambria" w:cs="Cambria"/>
          <w:sz w:val="28"/>
          <w:szCs w:val="24"/>
          <w:lang w:val="tg-Cyrl-TJ"/>
        </w:rPr>
        <w:t>ҳ</w:t>
      </w:r>
      <w:r w:rsidR="008B70EB">
        <w:rPr>
          <w:rFonts w:ascii="Times New Roman Tj" w:hAnsi="Times New Roman Tj" w:cs="Times New Roman Tj"/>
          <w:sz w:val="28"/>
          <w:szCs w:val="24"/>
          <w:lang w:val="tg-Cyrl-TJ"/>
        </w:rPr>
        <w:t>урии</w:t>
      </w:r>
      <w:r w:rsidR="008B70EB">
        <w:rPr>
          <w:rFonts w:ascii="Times New Roman Tj" w:hAnsi="Times New Roman Tj" w:cs="Times New Roman"/>
          <w:sz w:val="28"/>
          <w:szCs w:val="24"/>
          <w:lang w:val="tg-Cyrl-TJ"/>
        </w:rPr>
        <w:t xml:space="preserve"> </w:t>
      </w:r>
      <w:r w:rsidR="008B70EB">
        <w:rPr>
          <w:rFonts w:ascii="Times New Roman Tj" w:hAnsi="Times New Roman Tj" w:cs="Times New Roman Tj"/>
          <w:sz w:val="28"/>
          <w:szCs w:val="24"/>
          <w:lang w:val="tg-Cyrl-TJ"/>
        </w:rPr>
        <w:t>То</w:t>
      </w:r>
      <w:r w:rsidR="008B70EB">
        <w:rPr>
          <w:rFonts w:ascii="Cambria" w:hAnsi="Cambria" w:cs="Cambria"/>
          <w:sz w:val="28"/>
          <w:szCs w:val="24"/>
          <w:lang w:val="tg-Cyrl-TJ"/>
        </w:rPr>
        <w:t>ҷ</w:t>
      </w:r>
      <w:r w:rsidR="008B70EB">
        <w:rPr>
          <w:rFonts w:ascii="Times New Roman Tj" w:hAnsi="Times New Roman Tj" w:cs="Times New Roman Tj"/>
          <w:sz w:val="28"/>
          <w:szCs w:val="24"/>
          <w:lang w:val="tg-Cyrl-TJ"/>
        </w:rPr>
        <w:t>икистон</w:t>
      </w:r>
    </w:p>
    <w:p w:rsidR="008B70EB" w:rsidRDefault="008B70EB" w:rsidP="008B70EB">
      <w:pPr>
        <w:spacing w:after="0"/>
        <w:jc w:val="center"/>
        <w:rPr>
          <w:rFonts w:ascii="Times New Roman Tj" w:hAnsi="Times New Roman Tj"/>
          <w:b/>
          <w:sz w:val="28"/>
          <w:szCs w:val="24"/>
          <w:lang w:val="tg-Cyrl-TJ"/>
        </w:rPr>
      </w:pPr>
      <w:r>
        <w:rPr>
          <w:rFonts w:ascii="Times New Roman Tj" w:hAnsi="Times New Roman Tj"/>
          <w:b/>
          <w:sz w:val="28"/>
          <w:szCs w:val="24"/>
          <w:lang w:val="tg-Cyrl-TJ"/>
        </w:rPr>
        <w:t>Донишго</w:t>
      </w:r>
      <w:r>
        <w:rPr>
          <w:rFonts w:ascii="Cambria" w:hAnsi="Cambria" w:cs="Cambria"/>
          <w:b/>
          <w:sz w:val="28"/>
          <w:szCs w:val="24"/>
          <w:lang w:val="tg-Cyrl-TJ"/>
        </w:rPr>
        <w:t>ҳ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давлатии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ти</w:t>
      </w:r>
      <w:r>
        <w:rPr>
          <w:rFonts w:ascii="Cambria" w:hAnsi="Cambria" w:cs="Cambria"/>
          <w:b/>
          <w:sz w:val="28"/>
          <w:szCs w:val="24"/>
          <w:lang w:val="tg-Cyrl-TJ"/>
        </w:rPr>
        <w:t>ҷ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орати</w:t>
      </w:r>
      <w:r>
        <w:rPr>
          <w:rFonts w:ascii="Times New Roman Tj" w:hAnsi="Times New Roman Tj"/>
          <w:b/>
          <w:sz w:val="28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То</w:t>
      </w:r>
      <w:r>
        <w:rPr>
          <w:rFonts w:ascii="Cambria" w:hAnsi="Cambria" w:cs="Cambria"/>
          <w:b/>
          <w:sz w:val="28"/>
          <w:szCs w:val="24"/>
          <w:lang w:val="tg-Cyrl-TJ"/>
        </w:rPr>
        <w:t>ҷ</w:t>
      </w:r>
      <w:r>
        <w:rPr>
          <w:rFonts w:ascii="Times New Roman Tj" w:hAnsi="Times New Roman Tj" w:cs="Times New Roman Tj"/>
          <w:b/>
          <w:sz w:val="28"/>
          <w:szCs w:val="24"/>
          <w:lang w:val="tg-Cyrl-TJ"/>
        </w:rPr>
        <w:t>икистон</w:t>
      </w:r>
    </w:p>
    <w:p w:rsidR="009005E1" w:rsidRPr="005253B6" w:rsidRDefault="008B70EB" w:rsidP="005253B6">
      <w:pPr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44"/>
          <w:szCs w:val="44"/>
          <w:lang w:val="tg-Cyrl-TJ"/>
        </w:rPr>
        <w:t xml:space="preserve">            </w:t>
      </w:r>
    </w:p>
    <w:p w:rsidR="009A13C2" w:rsidRPr="00A61C84" w:rsidRDefault="00FD1CC8" w:rsidP="0027305B">
      <w:pPr>
        <w:spacing w:after="0" w:line="360" w:lineRule="exact"/>
        <w:ind w:firstLine="709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61C84">
        <w:rPr>
          <w:rFonts w:ascii="Times New Roman Tj" w:hAnsi="Times New Roman Tj"/>
          <w:b/>
          <w:sz w:val="32"/>
          <w:szCs w:val="32"/>
          <w:lang w:val="tg-Cyrl-TJ"/>
        </w:rPr>
        <w:t>БАРНОМАИ</w:t>
      </w:r>
    </w:p>
    <w:p w:rsidR="009A13C2" w:rsidRPr="00F83EC0" w:rsidRDefault="009A13C2" w:rsidP="00F83EC0">
      <w:pPr>
        <w:spacing w:after="0" w:line="360" w:lineRule="exact"/>
        <w:ind w:firstLine="709"/>
        <w:jc w:val="center"/>
        <w:rPr>
          <w:rFonts w:ascii="Times New Roman Tj" w:hAnsi="Times New Roman Tj"/>
          <w:b/>
          <w:sz w:val="36"/>
          <w:szCs w:val="26"/>
          <w:lang w:val="tg-Cyrl-TJ"/>
        </w:rPr>
      </w:pPr>
      <w:r w:rsidRPr="00F83EC0">
        <w:rPr>
          <w:rFonts w:ascii="Times New Roman Tj" w:hAnsi="Times New Roman Tj"/>
          <w:b/>
          <w:sz w:val="36"/>
          <w:szCs w:val="26"/>
          <w:lang w:val="tg-Cyrl-TJ"/>
        </w:rPr>
        <w:t>мизи мудаввар</w:t>
      </w:r>
    </w:p>
    <w:p w:rsidR="0027305B" w:rsidRDefault="0027305B" w:rsidP="009B2BA4">
      <w:pPr>
        <w:spacing w:after="0" w:line="240" w:lineRule="exact"/>
        <w:rPr>
          <w:rFonts w:ascii="Times New Roman Tj" w:hAnsi="Times New Roman Tj"/>
          <w:b/>
          <w:sz w:val="28"/>
          <w:szCs w:val="24"/>
          <w:lang w:val="tg-Cyrl-TJ"/>
        </w:rPr>
      </w:pPr>
    </w:p>
    <w:p w:rsidR="008B70EB" w:rsidRPr="00747A84" w:rsidRDefault="003B57EE" w:rsidP="005A07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  <w:lang w:val="tg-Cyrl-TJ"/>
        </w:rPr>
      </w:pPr>
      <w:r w:rsidRPr="00747A84">
        <w:rPr>
          <w:rFonts w:ascii="Times New Roman" w:hAnsi="Times New Roman" w:cs="Times New Roman"/>
          <w:b/>
          <w:sz w:val="28"/>
          <w:szCs w:val="24"/>
          <w:lang w:val="tg-Cyrl-TJ"/>
        </w:rPr>
        <w:t>Мавзӯ</w:t>
      </w:r>
      <w:r w:rsidR="008B70EB" w:rsidRPr="00747A84">
        <w:rPr>
          <w:rFonts w:ascii="Times New Roman" w:hAnsi="Times New Roman" w:cs="Times New Roman"/>
          <w:b/>
          <w:sz w:val="28"/>
          <w:szCs w:val="24"/>
          <w:lang w:val="tg-Cyrl-TJ"/>
        </w:rPr>
        <w:t xml:space="preserve">ъ: </w:t>
      </w:r>
      <w:r w:rsidR="008B70EB" w:rsidRPr="00747A84">
        <w:rPr>
          <w:rFonts w:ascii="Times New Roman" w:hAnsi="Times New Roman" w:cs="Times New Roman"/>
          <w:sz w:val="28"/>
          <w:szCs w:val="24"/>
          <w:lang w:val="tg-Cyrl-TJ"/>
        </w:rPr>
        <w:t xml:space="preserve">Таҳия ва  татбиқи </w:t>
      </w:r>
      <w:r w:rsidR="003E51F0"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>барномаҳ</w:t>
      </w:r>
      <w:r w:rsidR="008B70EB"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>ои та</w:t>
      </w:r>
      <w:r w:rsidR="0027305B"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>ҳсилотӣ</w:t>
      </w:r>
      <w:r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 xml:space="preserve"> аз</w:t>
      </w:r>
      <w:r w:rsidR="0027305B"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 xml:space="preserve"> рӯи</w:t>
      </w:r>
      <w:r w:rsidR="008B70EB"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 xml:space="preserve"> ихтисос дар </w:t>
      </w:r>
      <w:r w:rsidR="008B70EB" w:rsidRPr="00747A84">
        <w:rPr>
          <w:rFonts w:ascii="Times New Roman" w:hAnsi="Times New Roman" w:cs="Times New Roman"/>
          <w:sz w:val="28"/>
          <w:szCs w:val="24"/>
          <w:lang w:val="tg-Cyrl-TJ"/>
        </w:rPr>
        <w:t>Донишгоҳи давлатии тиҷорати Тоҷикистон.</w:t>
      </w:r>
    </w:p>
    <w:p w:rsidR="008B70EB" w:rsidRPr="00747A84" w:rsidRDefault="008B70EB" w:rsidP="005A07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  <w:lang w:val="tg-Cyrl-TJ"/>
        </w:rPr>
      </w:pPr>
      <w:r w:rsidRPr="00747A84">
        <w:rPr>
          <w:rFonts w:ascii="Times New Roman" w:hAnsi="Times New Roman" w:cs="Times New Roman"/>
          <w:b/>
          <w:sz w:val="28"/>
          <w:szCs w:val="24"/>
          <w:lang w:val="tg-Cyrl-TJ"/>
        </w:rPr>
        <w:t xml:space="preserve">Сана ва вақти баргузорӣ: </w:t>
      </w:r>
      <w:r w:rsidRPr="00747A84">
        <w:rPr>
          <w:rFonts w:ascii="Times New Roman" w:hAnsi="Times New Roman" w:cs="Times New Roman"/>
          <w:sz w:val="28"/>
          <w:szCs w:val="24"/>
          <w:lang w:val="tg-Cyrl-TJ"/>
        </w:rPr>
        <w:t>16.09.2020</w:t>
      </w:r>
    </w:p>
    <w:p w:rsidR="008B70EB" w:rsidRPr="00747A84" w:rsidRDefault="008B70EB" w:rsidP="005A073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4"/>
          <w:lang w:val="tg-Cyrl-TJ"/>
        </w:rPr>
      </w:pPr>
      <w:r w:rsidRPr="00747A84">
        <w:rPr>
          <w:rFonts w:ascii="Times New Roman" w:hAnsi="Times New Roman" w:cs="Times New Roman"/>
          <w:b/>
          <w:sz w:val="28"/>
          <w:szCs w:val="24"/>
          <w:lang w:val="tg-Cyrl-TJ"/>
        </w:rPr>
        <w:t>Суроға:</w:t>
      </w:r>
      <w:r w:rsidRPr="00747A84">
        <w:rPr>
          <w:rFonts w:ascii="Times New Roman" w:hAnsi="Times New Roman" w:cs="Times New Roman"/>
          <w:sz w:val="28"/>
          <w:szCs w:val="24"/>
          <w:lang w:val="tg-Cyrl-TJ"/>
        </w:rPr>
        <w:t xml:space="preserve"> </w:t>
      </w:r>
      <w:r w:rsidRPr="00747A84">
        <w:rPr>
          <w:rFonts w:ascii="Times New Roman" w:hAnsi="Times New Roman" w:cs="Times New Roman"/>
          <w:color w:val="000000"/>
          <w:sz w:val="28"/>
          <w:szCs w:val="24"/>
          <w:lang w:val="tg-Cyrl-TJ"/>
        </w:rPr>
        <w:t xml:space="preserve">ш. Душанбе, кўчаи Деҳотӣ ½. </w:t>
      </w:r>
    </w:p>
    <w:p w:rsidR="008B70EB" w:rsidRPr="0027305B" w:rsidRDefault="008B70EB" w:rsidP="009B2BA4">
      <w:pPr>
        <w:spacing w:line="240" w:lineRule="exact"/>
        <w:jc w:val="center"/>
        <w:rPr>
          <w:rFonts w:ascii="Times New Roman Tj" w:hAnsi="Times New Roman Tj" w:cs="Times New Roman"/>
          <w:color w:val="000000"/>
          <w:sz w:val="28"/>
          <w:szCs w:val="24"/>
          <w:lang w:val="tg-Cyrl-TJ"/>
        </w:rPr>
      </w:pPr>
    </w:p>
    <w:tbl>
      <w:tblPr>
        <w:tblStyle w:val="a3"/>
        <w:tblW w:w="7671" w:type="dxa"/>
        <w:tblInd w:w="-289" w:type="dxa"/>
        <w:tblLook w:val="04A0" w:firstRow="1" w:lastRow="0" w:firstColumn="1" w:lastColumn="0" w:noHBand="0" w:noVBand="1"/>
      </w:tblPr>
      <w:tblGrid>
        <w:gridCol w:w="1494"/>
        <w:gridCol w:w="6177"/>
      </w:tblGrid>
      <w:tr w:rsidR="005253B6" w:rsidRPr="005253B6" w:rsidTr="009A13C2">
        <w:trPr>
          <w:trHeight w:val="33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Ва</w:t>
            </w:r>
            <w:r w:rsidRPr="00A61C84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b/>
                <w:color w:val="000000"/>
                <w:sz w:val="24"/>
                <w:szCs w:val="24"/>
                <w:lang w:val="tg-Cyrl-TJ"/>
              </w:rPr>
              <w:t>т</w:t>
            </w:r>
          </w:p>
        </w:tc>
        <w:tc>
          <w:tcPr>
            <w:tcW w:w="6177" w:type="dxa"/>
          </w:tcPr>
          <w:p w:rsidR="005253B6" w:rsidRPr="00A61C84" w:rsidRDefault="00880961" w:rsidP="003B57EE">
            <w:pPr>
              <w:ind w:right="240"/>
              <w:jc w:val="center"/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Мавз</w:t>
            </w:r>
            <w:r w:rsidRPr="00A61C84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ӯ</w:t>
            </w:r>
            <w:r w:rsidR="003B57EE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ъ</w:t>
            </w:r>
            <w:r w:rsidR="00AC02AC" w:rsidRPr="00A61C84">
              <w:rPr>
                <w:rFonts w:ascii="Cambria" w:hAnsi="Cambria" w:cs="Cambria"/>
                <w:b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"/>
                <w:b/>
                <w:color w:val="000000"/>
                <w:sz w:val="24"/>
                <w:szCs w:val="24"/>
                <w:lang w:val="tg-Cyrl-TJ"/>
              </w:rPr>
              <w:t>ои баромад</w:t>
            </w:r>
          </w:p>
        </w:tc>
      </w:tr>
      <w:tr w:rsidR="005253B6" w:rsidRPr="005253B6" w:rsidTr="009A13C2">
        <w:trPr>
          <w:trHeight w:val="266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9.00-9.30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Ба 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айд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гирифтани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иштирокунандагон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747A84" w:rsidTr="009A13C2">
        <w:trPr>
          <w:trHeight w:val="284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9.30-10.00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К</w:t>
            </w:r>
            <w:r w:rsidR="003B57EE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у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шодашавии</w:t>
            </w:r>
            <w:r w:rsid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мудаввар ва муаррифии 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иштирокчиён.</w:t>
            </w:r>
          </w:p>
        </w:tc>
      </w:tr>
      <w:tr w:rsidR="005253B6" w:rsidRPr="005253B6" w:rsidTr="009A13C2">
        <w:trPr>
          <w:trHeight w:val="236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10.00- 10.10</w:t>
            </w:r>
          </w:p>
        </w:tc>
        <w:tc>
          <w:tcPr>
            <w:tcW w:w="6177" w:type="dxa"/>
          </w:tcPr>
          <w:p w:rsidR="005253B6" w:rsidRPr="00A61C84" w:rsidRDefault="005253B6" w:rsidP="003B57EE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Сухани </w:t>
            </w:r>
            <w:r w:rsidR="003B57EE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ифтитоҳи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и ректори 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3E51F0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3E51F0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3E51F0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3E51F0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3E51F0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3E51F0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3E51F0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, профессор Фа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еров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27305B" w:rsidTr="009A13C2">
        <w:trPr>
          <w:trHeight w:val="31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10.10-10.30</w:t>
            </w:r>
          </w:p>
        </w:tc>
        <w:tc>
          <w:tcPr>
            <w:tcW w:w="6177" w:type="dxa"/>
          </w:tcPr>
          <w:p w:rsidR="005253B6" w:rsidRPr="00A61C84" w:rsidRDefault="003B57EE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Баромади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намояндаи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Вазорати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маориф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илми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ум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урии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То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икистон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8B70EB" w:rsidTr="009A13C2">
        <w:trPr>
          <w:trHeight w:val="480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10.30-11.00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“Талаботи асосии стандарт ва нишондод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аврупоии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таъмини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сифат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оид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ба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ияи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барнома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силот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”.</w:t>
            </w:r>
            <w:r w:rsidR="008B70EB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Сангинов Н.С.-ассистенти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амо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ангсози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лои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8B70EB" w:rsidTr="009A13C2">
        <w:trPr>
          <w:trHeight w:val="222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11.00-11.15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lang w:val="tg-Cyrl-TJ"/>
              </w:rPr>
              <w:t>Кофе-брейк</w:t>
            </w:r>
          </w:p>
        </w:tc>
      </w:tr>
      <w:tr w:rsidR="005253B6" w:rsidRPr="0027305B" w:rsidTr="009A13C2">
        <w:trPr>
          <w:trHeight w:val="115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11.15-11.45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лили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стандарт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силотии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амалкунанда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аз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ихтисос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дар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ум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урии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То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икистон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аз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диди</w:t>
            </w:r>
            <w:r w:rsidR="003E51F0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мувофи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ати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он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ба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стандарт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Аврупо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”.</w:t>
            </w:r>
          </w:p>
          <w:p w:rsidR="005253B6" w:rsidRPr="00A61C84" w:rsidRDefault="005253B6" w:rsidP="003B57EE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Ма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мадуллоев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З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</w:t>
            </w:r>
            <w:r w:rsidR="008B70EB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3B57EE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узви 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гур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кори</w:t>
            </w:r>
            <w:r w:rsidR="003B57EE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 лоиҳа.</w:t>
            </w:r>
          </w:p>
        </w:tc>
      </w:tr>
      <w:tr w:rsidR="005253B6" w:rsidRPr="00747A84" w:rsidTr="009A13C2">
        <w:trPr>
          <w:trHeight w:val="115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11.45-12.15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рибаи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донишго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Гранадаи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Испания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П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изаи Италия ва Мене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менти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Алма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19500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то дар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одаи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ия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татби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барнома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силот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”.</w:t>
            </w:r>
          </w:p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Қ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одирова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З.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8B70EB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амо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ангсоз</w:t>
            </w:r>
            <w:r w:rsidR="003B57EE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лои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5253B6" w:rsidTr="009A13C2">
        <w:trPr>
          <w:trHeight w:val="23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12.15-13.15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Х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роки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нисфир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з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  <w:tr w:rsidR="005253B6" w:rsidRPr="008B70EB" w:rsidTr="009A13C2">
        <w:trPr>
          <w:trHeight w:val="1153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lastRenderedPageBreak/>
              <w:t>14.00-14.30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“Барнома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та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силотии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аз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="003B57EE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к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кредитатсияи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байналмилал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гузаштаи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: 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омодагир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ӣ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раванди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акредитатсия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,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ъбасти нати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”.</w:t>
            </w:r>
          </w:p>
          <w:p w:rsidR="005253B6" w:rsidRPr="00A61C84" w:rsidRDefault="00AC02AC" w:rsidP="003B57EE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омитов</w:t>
            </w:r>
            <w:r w:rsidR="003E51F0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М.С.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-</w:t>
            </w:r>
            <w:r w:rsidR="003B57EE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узви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гур</w:t>
            </w:r>
            <w:r w:rsidR="005253B6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ӯ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5253B6"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кори</w:t>
            </w:r>
            <w:r w:rsidR="003B57EE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 лоиҳа</w:t>
            </w:r>
            <w:r w:rsidR="005253B6"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. </w:t>
            </w:r>
          </w:p>
        </w:tc>
      </w:tr>
      <w:tr w:rsidR="005253B6" w:rsidRPr="00747A84" w:rsidTr="009A13C2">
        <w:trPr>
          <w:trHeight w:val="380"/>
        </w:trPr>
        <w:tc>
          <w:tcPr>
            <w:tcW w:w="1494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14.30-15.00</w:t>
            </w:r>
          </w:p>
        </w:tc>
        <w:tc>
          <w:tcPr>
            <w:tcW w:w="6177" w:type="dxa"/>
          </w:tcPr>
          <w:p w:rsidR="005253B6" w:rsidRPr="00A61C84" w:rsidRDefault="005253B6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Саволу 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авоб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му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окимаи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нати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="00AC02AC"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мудаввар.</w:t>
            </w:r>
          </w:p>
        </w:tc>
      </w:tr>
      <w:tr w:rsidR="003F5E93" w:rsidRPr="00747A84" w:rsidTr="009A13C2">
        <w:trPr>
          <w:trHeight w:val="696"/>
        </w:trPr>
        <w:tc>
          <w:tcPr>
            <w:tcW w:w="1494" w:type="dxa"/>
          </w:tcPr>
          <w:p w:rsidR="003F5E93" w:rsidRPr="00A61C84" w:rsidRDefault="003F5E93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en-US"/>
              </w:rPr>
            </w:pP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en-US"/>
              </w:rPr>
              <w:t>15.00-15.15</w:t>
            </w:r>
          </w:p>
        </w:tc>
        <w:tc>
          <w:tcPr>
            <w:tcW w:w="6177" w:type="dxa"/>
          </w:tcPr>
          <w:p w:rsidR="003F5E93" w:rsidRPr="00A61C84" w:rsidRDefault="003F5E93" w:rsidP="00A61C84">
            <w:pPr>
              <w:jc w:val="both"/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</w:pP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амъбасти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нати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ҷ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мизи мудаввар, сухани хотимавии ректори донишго</w:t>
            </w:r>
            <w:r w:rsidRPr="00A61C84">
              <w:rPr>
                <w:rFonts w:ascii="Cambria" w:hAnsi="Cambria" w:cs="Cambria"/>
                <w:color w:val="000000"/>
                <w:sz w:val="24"/>
                <w:szCs w:val="24"/>
                <w:lang w:val="tg-Cyrl-TJ"/>
              </w:rPr>
              <w:t>ҳ</w:t>
            </w:r>
            <w:r w:rsidRPr="00A61C84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Донишго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давлатии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ти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орати</w:t>
            </w:r>
            <w:r w:rsidR="00B54675" w:rsidRPr="00A61C84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То</w:t>
            </w:r>
            <w:r w:rsidR="00B54675" w:rsidRPr="00A61C84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="00B54675" w:rsidRPr="00A61C84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икистон</w:t>
            </w:r>
            <w:r w:rsidRPr="00A61C84">
              <w:rPr>
                <w:rFonts w:ascii="Times New Roman Tj" w:hAnsi="Times New Roman Tj" w:cs="Times New Roman"/>
                <w:color w:val="000000"/>
                <w:sz w:val="24"/>
                <w:szCs w:val="24"/>
                <w:lang w:val="tg-Cyrl-TJ"/>
              </w:rPr>
              <w:t>.</w:t>
            </w:r>
          </w:p>
        </w:tc>
      </w:tr>
    </w:tbl>
    <w:p w:rsidR="005253B6" w:rsidRPr="005253B6" w:rsidRDefault="005253B6" w:rsidP="005253B6">
      <w:pPr>
        <w:rPr>
          <w:rFonts w:ascii="Times New Roman Tj" w:hAnsi="Times New Roman Tj" w:cs="Times New Roman"/>
          <w:b/>
          <w:color w:val="000000"/>
          <w:sz w:val="18"/>
          <w:szCs w:val="18"/>
          <w:lang w:val="tg-Cyrl-TJ"/>
        </w:rPr>
      </w:pPr>
      <w:r w:rsidRPr="005253B6">
        <w:rPr>
          <w:rFonts w:ascii="Times New Roman Tj" w:hAnsi="Times New Roman Tj" w:cs="Times New Roman"/>
          <w:b/>
          <w:color w:val="000000"/>
          <w:sz w:val="18"/>
          <w:szCs w:val="18"/>
          <w:lang w:val="tg-Cyrl-TJ"/>
        </w:rPr>
        <w:br/>
      </w:r>
    </w:p>
    <w:p w:rsidR="00747BE3" w:rsidRPr="005253B6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/>
          <w:sz w:val="36"/>
          <w:lang w:val="tg-Cyrl-TJ"/>
        </w:rPr>
        <w:t xml:space="preserve">                     </w:t>
      </w:r>
    </w:p>
    <w:p w:rsidR="005253B6" w:rsidRPr="005253B6" w:rsidRDefault="005253B6" w:rsidP="00D75832">
      <w:pPr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253B6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5253B6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5253B6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5253B6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5253B6" w:rsidRPr="00260BAE" w:rsidRDefault="005253B6" w:rsidP="00D75832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sectPr w:rsidR="005253B6" w:rsidRPr="00260BAE" w:rsidSect="00747A84">
      <w:pgSz w:w="16840" w:h="12474" w:orient="landscape" w:code="9"/>
      <w:pgMar w:top="1135" w:right="720" w:bottom="720" w:left="1230" w:header="720" w:footer="720" w:gutter="0"/>
      <w:cols w:num="2" w:space="79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F"/>
    <w:rsid w:val="00195006"/>
    <w:rsid w:val="00260BAE"/>
    <w:rsid w:val="0027305B"/>
    <w:rsid w:val="003B57EE"/>
    <w:rsid w:val="003E51F0"/>
    <w:rsid w:val="003F5E93"/>
    <w:rsid w:val="004712AF"/>
    <w:rsid w:val="005253B6"/>
    <w:rsid w:val="005A073F"/>
    <w:rsid w:val="0074547F"/>
    <w:rsid w:val="00747A84"/>
    <w:rsid w:val="00747BE3"/>
    <w:rsid w:val="00874E8C"/>
    <w:rsid w:val="00880961"/>
    <w:rsid w:val="008B70EB"/>
    <w:rsid w:val="009005E1"/>
    <w:rsid w:val="009A13C2"/>
    <w:rsid w:val="009A15AC"/>
    <w:rsid w:val="009B2BA4"/>
    <w:rsid w:val="00A61C84"/>
    <w:rsid w:val="00AC02AC"/>
    <w:rsid w:val="00B54675"/>
    <w:rsid w:val="00B71EAF"/>
    <w:rsid w:val="00C1536C"/>
    <w:rsid w:val="00D74CA8"/>
    <w:rsid w:val="00D75832"/>
    <w:rsid w:val="00DA66C1"/>
    <w:rsid w:val="00E57637"/>
    <w:rsid w:val="00F83EC0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A328-C6D4-4578-8386-A3D408C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5253B6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53B6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table" w:styleId="a3">
    <w:name w:val="Table Grid"/>
    <w:basedOn w:val="a1"/>
    <w:uiPriority w:val="39"/>
    <w:rsid w:val="005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657C-86FF-44CA-A07F-01E2277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Nuralizoda</dc:creator>
  <cp:keywords/>
  <dc:description/>
  <cp:lastModifiedBy>Abduvaliev Mubin</cp:lastModifiedBy>
  <cp:revision>2</cp:revision>
  <cp:lastPrinted>2020-08-19T03:37:00Z</cp:lastPrinted>
  <dcterms:created xsi:type="dcterms:W3CDTF">2020-09-11T10:07:00Z</dcterms:created>
  <dcterms:modified xsi:type="dcterms:W3CDTF">2020-09-11T10:07:00Z</dcterms:modified>
</cp:coreProperties>
</file>